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8F" w:rsidRPr="0091362E" w:rsidRDefault="00EE268F" w:rsidP="00EE268F">
      <w:pPr>
        <w:spacing w:after="0"/>
        <w:jc w:val="center"/>
        <w:rPr>
          <w:rFonts w:ascii="Times New Roman" w:hAnsi="Times New Roman" w:cs="Times New Roman"/>
          <w:b/>
          <w:sz w:val="56"/>
          <w:szCs w:val="56"/>
        </w:rPr>
      </w:pPr>
      <w:r w:rsidRPr="0091362E">
        <w:rPr>
          <w:rFonts w:ascii="Times New Roman" w:hAnsi="Times New Roman" w:cs="Times New Roman"/>
          <w:b/>
          <w:sz w:val="56"/>
          <w:szCs w:val="56"/>
        </w:rPr>
        <w:t>Rawls Springs Utility District</w:t>
      </w:r>
    </w:p>
    <w:p w:rsidR="009829CF" w:rsidRPr="0091362E" w:rsidRDefault="00EE268F" w:rsidP="00EE268F">
      <w:pPr>
        <w:spacing w:after="0"/>
        <w:jc w:val="center"/>
        <w:rPr>
          <w:rFonts w:ascii="Times New Roman" w:hAnsi="Times New Roman" w:cs="Times New Roman"/>
          <w:b/>
          <w:sz w:val="24"/>
          <w:szCs w:val="24"/>
        </w:rPr>
      </w:pPr>
      <w:r w:rsidRPr="0091362E">
        <w:rPr>
          <w:rFonts w:ascii="Times New Roman" w:hAnsi="Times New Roman" w:cs="Times New Roman"/>
          <w:b/>
          <w:sz w:val="44"/>
          <w:szCs w:val="44"/>
        </w:rPr>
        <w:t>May</w:t>
      </w:r>
      <w:r w:rsidRPr="0091362E">
        <w:rPr>
          <w:rFonts w:ascii="Times New Roman" w:hAnsi="Times New Roman" w:cs="Times New Roman"/>
          <w:b/>
          <w:sz w:val="44"/>
          <w:szCs w:val="44"/>
        </w:rPr>
        <w:t xml:space="preserve"> 2019</w:t>
      </w:r>
    </w:p>
    <w:p w:rsidR="00F11FD7" w:rsidRPr="00F11FD7" w:rsidRDefault="00F11FD7" w:rsidP="00F11FD7">
      <w:pPr>
        <w:rPr>
          <w:rFonts w:ascii="Times New Roman" w:hAnsi="Times New Roman" w:cs="Times New Roman"/>
          <w:sz w:val="24"/>
          <w:szCs w:val="24"/>
        </w:rPr>
      </w:pPr>
      <w:r w:rsidRPr="00F11FD7">
        <w:rPr>
          <w:rFonts w:ascii="Times New Roman" w:hAnsi="Times New Roman" w:cs="Times New Roman"/>
          <w:sz w:val="24"/>
          <w:szCs w:val="24"/>
        </w:rPr>
        <w:t xml:space="preserve"> </w:t>
      </w:r>
      <w:r w:rsidR="009449D5">
        <w:rPr>
          <w:rFonts w:ascii="Times New Roman" w:hAnsi="Times New Roman" w:cs="Times New Roman"/>
          <w:sz w:val="24"/>
          <w:szCs w:val="24"/>
        </w:rPr>
        <w:tab/>
      </w:r>
    </w:p>
    <w:p w:rsidR="0091362E" w:rsidRPr="0091362E" w:rsidRDefault="00B11AA8" w:rsidP="0091362E">
      <w:pPr>
        <w:spacing w:after="0"/>
        <w:jc w:val="center"/>
        <w:rPr>
          <w:rFonts w:ascii="Times New Roman" w:hAnsi="Times New Roman" w:cs="Times New Roman"/>
          <w:sz w:val="24"/>
          <w:szCs w:val="24"/>
          <w:u w:val="single"/>
        </w:rPr>
      </w:pPr>
      <w:r w:rsidRPr="0091362E">
        <w:rPr>
          <w:rFonts w:ascii="Times New Roman" w:hAnsi="Times New Roman" w:cs="Times New Roman"/>
          <w:b/>
          <w:sz w:val="44"/>
          <w:szCs w:val="44"/>
          <w:u w:val="single"/>
        </w:rPr>
        <w:t>Health Department Inspection</w:t>
      </w:r>
    </w:p>
    <w:p w:rsidR="0091362E" w:rsidRDefault="0091362E" w:rsidP="0091362E">
      <w:pPr>
        <w:spacing w:after="0"/>
        <w:rPr>
          <w:rFonts w:ascii="Times New Roman" w:hAnsi="Times New Roman" w:cs="Times New Roman"/>
          <w:sz w:val="24"/>
          <w:szCs w:val="24"/>
        </w:rPr>
      </w:pPr>
      <w:r>
        <w:rPr>
          <w:rFonts w:ascii="Times New Roman" w:hAnsi="Times New Roman" w:cs="Times New Roman"/>
          <w:sz w:val="24"/>
          <w:szCs w:val="24"/>
        </w:rPr>
        <w:t xml:space="preserve">The Board of Directors is pleased to announce that the </w:t>
      </w:r>
      <w:r w:rsidR="00F11FD7">
        <w:rPr>
          <w:rFonts w:ascii="Times New Roman" w:hAnsi="Times New Roman" w:cs="Times New Roman"/>
          <w:sz w:val="24"/>
          <w:szCs w:val="24"/>
        </w:rPr>
        <w:t xml:space="preserve">Rawls Springs Utility District received a score of 5 out of a possible of 5 from the </w:t>
      </w:r>
      <w:r>
        <w:rPr>
          <w:rFonts w:ascii="Times New Roman" w:hAnsi="Times New Roman" w:cs="Times New Roman"/>
          <w:sz w:val="24"/>
          <w:szCs w:val="24"/>
        </w:rPr>
        <w:t xml:space="preserve">Mississippi </w:t>
      </w:r>
      <w:r w:rsidR="00B11AA8">
        <w:rPr>
          <w:rFonts w:ascii="Times New Roman" w:hAnsi="Times New Roman" w:cs="Times New Roman"/>
          <w:sz w:val="24"/>
          <w:szCs w:val="24"/>
        </w:rPr>
        <w:t>State Health Department</w:t>
      </w:r>
      <w:r>
        <w:rPr>
          <w:rFonts w:ascii="Times New Roman" w:hAnsi="Times New Roman" w:cs="Times New Roman"/>
          <w:sz w:val="24"/>
          <w:szCs w:val="24"/>
        </w:rPr>
        <w:t xml:space="preserve"> during the recent annual inspection</w:t>
      </w:r>
      <w:r w:rsidR="00B11AA8">
        <w:rPr>
          <w:rFonts w:ascii="Times New Roman" w:hAnsi="Times New Roman" w:cs="Times New Roman"/>
          <w:sz w:val="24"/>
          <w:szCs w:val="24"/>
        </w:rPr>
        <w:t>.</w:t>
      </w:r>
      <w:r>
        <w:rPr>
          <w:rFonts w:ascii="Times New Roman" w:hAnsi="Times New Roman" w:cs="Times New Roman"/>
          <w:sz w:val="24"/>
          <w:szCs w:val="24"/>
        </w:rPr>
        <w:t xml:space="preserve">  The purpose of this </w:t>
      </w:r>
      <w:r w:rsidR="001A1C47">
        <w:rPr>
          <w:rFonts w:ascii="Times New Roman" w:hAnsi="Times New Roman" w:cs="Times New Roman"/>
          <w:sz w:val="24"/>
          <w:szCs w:val="24"/>
        </w:rPr>
        <w:t>annual inspection</w:t>
      </w:r>
      <w:r w:rsidRPr="0091362E">
        <w:rPr>
          <w:rFonts w:ascii="Times New Roman" w:hAnsi="Times New Roman" w:cs="Times New Roman"/>
          <w:sz w:val="24"/>
          <w:szCs w:val="24"/>
        </w:rPr>
        <w:t xml:space="preserve"> of each community public water supply</w:t>
      </w:r>
      <w:r>
        <w:rPr>
          <w:rFonts w:ascii="Times New Roman" w:hAnsi="Times New Roman" w:cs="Times New Roman"/>
          <w:sz w:val="24"/>
          <w:szCs w:val="24"/>
        </w:rPr>
        <w:t xml:space="preserve"> is</w:t>
      </w:r>
      <w:r w:rsidRPr="0091362E">
        <w:rPr>
          <w:rFonts w:ascii="Times New Roman" w:hAnsi="Times New Roman" w:cs="Times New Roman"/>
          <w:sz w:val="24"/>
          <w:szCs w:val="24"/>
        </w:rPr>
        <w:t xml:space="preserve"> to identify and eliminate operational and maintenance problems that may potentially affect</w:t>
      </w:r>
      <w:r w:rsidR="001A1C47">
        <w:rPr>
          <w:rFonts w:ascii="Times New Roman" w:hAnsi="Times New Roman" w:cs="Times New Roman"/>
          <w:sz w:val="24"/>
          <w:szCs w:val="24"/>
        </w:rPr>
        <w:t xml:space="preserve"> the </w:t>
      </w:r>
      <w:r w:rsidRPr="0091362E">
        <w:rPr>
          <w:rFonts w:ascii="Times New Roman" w:hAnsi="Times New Roman" w:cs="Times New Roman"/>
          <w:sz w:val="24"/>
          <w:szCs w:val="24"/>
        </w:rPr>
        <w:t>drinking water quality</w:t>
      </w:r>
      <w:r>
        <w:rPr>
          <w:rFonts w:ascii="Times New Roman" w:hAnsi="Times New Roman" w:cs="Times New Roman"/>
          <w:sz w:val="24"/>
          <w:szCs w:val="24"/>
        </w:rPr>
        <w:t xml:space="preserve">.  It also serves as an </w:t>
      </w:r>
      <w:r w:rsidRPr="0091362E">
        <w:rPr>
          <w:rFonts w:ascii="Times New Roman" w:hAnsi="Times New Roman" w:cs="Times New Roman"/>
          <w:sz w:val="24"/>
          <w:szCs w:val="24"/>
        </w:rPr>
        <w:t>enforcement</w:t>
      </w:r>
      <w:r>
        <w:rPr>
          <w:rFonts w:ascii="Times New Roman" w:hAnsi="Times New Roman" w:cs="Times New Roman"/>
          <w:sz w:val="24"/>
          <w:szCs w:val="24"/>
        </w:rPr>
        <w:t xml:space="preserve"> tool</w:t>
      </w:r>
      <w:r w:rsidRPr="0091362E">
        <w:rPr>
          <w:rFonts w:ascii="Times New Roman" w:hAnsi="Times New Roman" w:cs="Times New Roman"/>
          <w:sz w:val="24"/>
          <w:szCs w:val="24"/>
        </w:rPr>
        <w:t xml:space="preserve"> to ensure that all public water supplies </w:t>
      </w:r>
      <w:r>
        <w:rPr>
          <w:rFonts w:ascii="Times New Roman" w:hAnsi="Times New Roman" w:cs="Times New Roman"/>
          <w:sz w:val="24"/>
          <w:szCs w:val="24"/>
        </w:rPr>
        <w:t xml:space="preserve">comply with the Safe Water Drinking Act </w:t>
      </w:r>
      <w:r w:rsidRPr="0091362E">
        <w:rPr>
          <w:rFonts w:ascii="Times New Roman" w:hAnsi="Times New Roman" w:cs="Times New Roman"/>
          <w:sz w:val="24"/>
          <w:szCs w:val="24"/>
        </w:rPr>
        <w:t>standards</w:t>
      </w:r>
      <w:r>
        <w:rPr>
          <w:rFonts w:ascii="Times New Roman" w:hAnsi="Times New Roman" w:cs="Times New Roman"/>
          <w:sz w:val="24"/>
          <w:szCs w:val="24"/>
        </w:rPr>
        <w:t>.</w:t>
      </w:r>
    </w:p>
    <w:p w:rsidR="0091362E" w:rsidRPr="0091362E" w:rsidRDefault="0091362E" w:rsidP="0091362E">
      <w:pPr>
        <w:spacing w:after="0"/>
        <w:jc w:val="center"/>
        <w:rPr>
          <w:rFonts w:ascii="Times New Roman" w:hAnsi="Times New Roman" w:cs="Times New Roman"/>
          <w:b/>
          <w:sz w:val="44"/>
          <w:szCs w:val="44"/>
          <w:u w:val="single"/>
        </w:rPr>
      </w:pPr>
      <w:r w:rsidRPr="0091362E">
        <w:rPr>
          <w:rFonts w:ascii="Times New Roman" w:hAnsi="Times New Roman" w:cs="Times New Roman"/>
          <w:b/>
          <w:sz w:val="44"/>
          <w:szCs w:val="44"/>
          <w:u w:val="single"/>
        </w:rPr>
        <w:t>Rate Change</w:t>
      </w:r>
    </w:p>
    <w:p w:rsidR="0091362E" w:rsidRDefault="0091362E" w:rsidP="0091362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1362E">
        <w:rPr>
          <w:rFonts w:ascii="Times New Roman" w:hAnsi="Times New Roman" w:cs="Times New Roman"/>
          <w:sz w:val="24"/>
          <w:szCs w:val="24"/>
        </w:rPr>
        <w:t>The water and sewer rate chang</w:t>
      </w:r>
      <w:r>
        <w:rPr>
          <w:rFonts w:ascii="Times New Roman" w:hAnsi="Times New Roman" w:cs="Times New Roman"/>
          <w:sz w:val="24"/>
          <w:szCs w:val="24"/>
        </w:rPr>
        <w:t>e that was approved by the Board of Directors</w:t>
      </w:r>
      <w:r w:rsidRPr="0091362E">
        <w:rPr>
          <w:rFonts w:ascii="Times New Roman" w:hAnsi="Times New Roman" w:cs="Times New Roman"/>
          <w:sz w:val="24"/>
          <w:szCs w:val="24"/>
        </w:rPr>
        <w:t xml:space="preserve"> in January and discussed at the public meeting </w:t>
      </w:r>
      <w:r>
        <w:rPr>
          <w:rFonts w:ascii="Times New Roman" w:hAnsi="Times New Roman" w:cs="Times New Roman"/>
          <w:sz w:val="24"/>
          <w:szCs w:val="24"/>
        </w:rPr>
        <w:t xml:space="preserve">in February </w:t>
      </w:r>
      <w:r w:rsidRPr="0091362E">
        <w:rPr>
          <w:rFonts w:ascii="Times New Roman" w:hAnsi="Times New Roman" w:cs="Times New Roman"/>
          <w:sz w:val="24"/>
          <w:szCs w:val="24"/>
        </w:rPr>
        <w:t>will go into effect on May 15</w:t>
      </w:r>
      <w:r w:rsidRPr="0091362E">
        <w:rPr>
          <w:rFonts w:ascii="Times New Roman" w:hAnsi="Times New Roman" w:cs="Times New Roman"/>
          <w:sz w:val="24"/>
          <w:szCs w:val="24"/>
          <w:vertAlign w:val="superscript"/>
        </w:rPr>
        <w:t>th</w:t>
      </w:r>
      <w:r>
        <w:rPr>
          <w:rFonts w:ascii="Times New Roman" w:hAnsi="Times New Roman" w:cs="Times New Roman"/>
          <w:sz w:val="24"/>
          <w:szCs w:val="24"/>
        </w:rPr>
        <w:t xml:space="preserve">.  This rate change will be reflected on </w:t>
      </w:r>
      <w:r w:rsidRPr="0091362E">
        <w:rPr>
          <w:rFonts w:ascii="Times New Roman" w:hAnsi="Times New Roman" w:cs="Times New Roman"/>
          <w:sz w:val="24"/>
          <w:szCs w:val="24"/>
        </w:rPr>
        <w:t xml:space="preserve">June </w:t>
      </w:r>
      <w:r>
        <w:rPr>
          <w:rFonts w:ascii="Times New Roman" w:hAnsi="Times New Roman" w:cs="Times New Roman"/>
          <w:sz w:val="24"/>
          <w:szCs w:val="24"/>
        </w:rPr>
        <w:t xml:space="preserve">water and sewer </w:t>
      </w:r>
      <w:r w:rsidRPr="0091362E">
        <w:rPr>
          <w:rFonts w:ascii="Times New Roman" w:hAnsi="Times New Roman" w:cs="Times New Roman"/>
          <w:sz w:val="24"/>
          <w:szCs w:val="24"/>
        </w:rPr>
        <w:t>bill</w:t>
      </w:r>
      <w:r>
        <w:rPr>
          <w:rFonts w:ascii="Times New Roman" w:hAnsi="Times New Roman" w:cs="Times New Roman"/>
          <w:sz w:val="24"/>
          <w:szCs w:val="24"/>
        </w:rPr>
        <w:t>s</w:t>
      </w:r>
      <w:r w:rsidRPr="0091362E">
        <w:rPr>
          <w:rFonts w:ascii="Times New Roman" w:hAnsi="Times New Roman" w:cs="Times New Roman"/>
          <w:sz w:val="24"/>
          <w:szCs w:val="24"/>
        </w:rPr>
        <w:t>.  These rate changes are to support current and future system upgrades.</w:t>
      </w:r>
    </w:p>
    <w:p w:rsidR="0091362E" w:rsidRDefault="0091362E" w:rsidP="001A1C47">
      <w:pPr>
        <w:spacing w:after="0"/>
        <w:jc w:val="center"/>
        <w:rPr>
          <w:rFonts w:ascii="Times New Roman" w:hAnsi="Times New Roman" w:cs="Times New Roman"/>
          <w:b/>
          <w:sz w:val="44"/>
          <w:szCs w:val="44"/>
          <w:u w:val="single"/>
        </w:rPr>
      </w:pPr>
      <w:r w:rsidRPr="0091362E">
        <w:rPr>
          <w:rFonts w:ascii="Times New Roman" w:hAnsi="Times New Roman" w:cs="Times New Roman"/>
          <w:b/>
          <w:sz w:val="44"/>
          <w:szCs w:val="44"/>
          <w:u w:val="single"/>
        </w:rPr>
        <w:t>Annual Meeting</w:t>
      </w:r>
    </w:p>
    <w:p w:rsidR="001A1C47" w:rsidRDefault="001A1C47" w:rsidP="001A1C47">
      <w:pPr>
        <w:spacing w:after="0"/>
        <w:rPr>
          <w:rFonts w:ascii="Times New Roman" w:hAnsi="Times New Roman" w:cs="Times New Roman"/>
          <w:sz w:val="24"/>
          <w:szCs w:val="24"/>
        </w:rPr>
      </w:pPr>
      <w:r>
        <w:rPr>
          <w:rFonts w:ascii="Times New Roman" w:hAnsi="Times New Roman" w:cs="Times New Roman"/>
          <w:sz w:val="24"/>
          <w:szCs w:val="24"/>
        </w:rPr>
        <w:t>The Annual Meeting of the Rawls Springs Utility District will begin at 5:30pm on Monday, July 1</w:t>
      </w:r>
      <w:r w:rsidRPr="001A1C47">
        <w:rPr>
          <w:rFonts w:ascii="Times New Roman" w:hAnsi="Times New Roman" w:cs="Times New Roman"/>
          <w:sz w:val="24"/>
          <w:szCs w:val="24"/>
          <w:vertAlign w:val="superscript"/>
        </w:rPr>
        <w:t>st</w:t>
      </w:r>
      <w:r>
        <w:rPr>
          <w:rFonts w:ascii="Times New Roman" w:hAnsi="Times New Roman" w:cs="Times New Roman"/>
          <w:sz w:val="24"/>
          <w:szCs w:val="24"/>
        </w:rPr>
        <w:t xml:space="preserve"> at the Rawls Springs Community Center.  As well as annual updates from the Board of Directors, candidates for local political offices have been invited to address the attendees. </w:t>
      </w:r>
    </w:p>
    <w:p w:rsidR="001A1C47" w:rsidRDefault="001A1C47" w:rsidP="001A1C47">
      <w:pPr>
        <w:spacing w:after="0"/>
        <w:rPr>
          <w:rFonts w:ascii="Times New Roman" w:hAnsi="Times New Roman" w:cs="Times New Roman"/>
          <w:sz w:val="24"/>
          <w:szCs w:val="24"/>
        </w:rPr>
      </w:pPr>
    </w:p>
    <w:p w:rsidR="001A1C47" w:rsidRPr="001A1C47" w:rsidRDefault="001A1C47" w:rsidP="001A1C47">
      <w:pPr>
        <w:spacing w:after="0"/>
        <w:jc w:val="center"/>
        <w:rPr>
          <w:rFonts w:ascii="Times New Roman" w:hAnsi="Times New Roman" w:cs="Times New Roman"/>
          <w:b/>
          <w:sz w:val="44"/>
          <w:szCs w:val="44"/>
          <w:u w:val="single"/>
        </w:rPr>
      </w:pPr>
      <w:r w:rsidRPr="001A1C47">
        <w:rPr>
          <w:rFonts w:ascii="Times New Roman" w:hAnsi="Times New Roman" w:cs="Times New Roman"/>
          <w:b/>
          <w:sz w:val="44"/>
          <w:szCs w:val="44"/>
          <w:u w:val="single"/>
        </w:rPr>
        <w:t>Notes from the Board of Directors</w:t>
      </w:r>
    </w:p>
    <w:p w:rsidR="001A1C47" w:rsidRDefault="001A1C47" w:rsidP="001A1C47">
      <w:pPr>
        <w:spacing w:after="0"/>
        <w:rPr>
          <w:rFonts w:ascii="Times New Roman" w:hAnsi="Times New Roman" w:cs="Times New Roman"/>
          <w:sz w:val="24"/>
          <w:szCs w:val="24"/>
        </w:rPr>
      </w:pPr>
    </w:p>
    <w:p w:rsidR="00C82739" w:rsidRDefault="00B11AA8" w:rsidP="00C82739">
      <w:pPr>
        <w:spacing w:after="0"/>
        <w:rPr>
          <w:rFonts w:ascii="Times New Roman" w:hAnsi="Times New Roman" w:cs="Times New Roman"/>
          <w:sz w:val="24"/>
          <w:szCs w:val="24"/>
        </w:rPr>
      </w:pPr>
      <w:r w:rsidRPr="001A1C47">
        <w:rPr>
          <w:rFonts w:ascii="Times New Roman" w:hAnsi="Times New Roman" w:cs="Times New Roman"/>
          <w:b/>
          <w:sz w:val="24"/>
          <w:szCs w:val="24"/>
          <w:u w:val="single"/>
        </w:rPr>
        <w:t>Meter Access</w:t>
      </w:r>
      <w:r>
        <w:rPr>
          <w:rFonts w:ascii="Times New Roman" w:hAnsi="Times New Roman" w:cs="Times New Roman"/>
          <w:sz w:val="24"/>
          <w:szCs w:val="24"/>
        </w:rPr>
        <w:t xml:space="preserve"> - As a reminder, employees of the Rawls Springs Utility District </w:t>
      </w:r>
      <w:r w:rsidR="00EB2AF0">
        <w:rPr>
          <w:rFonts w:ascii="Times New Roman" w:hAnsi="Times New Roman" w:cs="Times New Roman"/>
          <w:sz w:val="24"/>
          <w:szCs w:val="24"/>
        </w:rPr>
        <w:t xml:space="preserve">have an “easement by law” and </w:t>
      </w:r>
      <w:r>
        <w:rPr>
          <w:rFonts w:ascii="Times New Roman" w:hAnsi="Times New Roman" w:cs="Times New Roman"/>
          <w:sz w:val="24"/>
          <w:szCs w:val="24"/>
        </w:rPr>
        <w:t xml:space="preserve">must have access to </w:t>
      </w:r>
      <w:r w:rsidR="00EB2AF0">
        <w:rPr>
          <w:rFonts w:ascii="Times New Roman" w:hAnsi="Times New Roman" w:cs="Times New Roman"/>
          <w:sz w:val="24"/>
          <w:szCs w:val="24"/>
        </w:rPr>
        <w:t xml:space="preserve">water </w:t>
      </w:r>
      <w:r>
        <w:rPr>
          <w:rFonts w:ascii="Times New Roman" w:hAnsi="Times New Roman" w:cs="Times New Roman"/>
          <w:sz w:val="24"/>
          <w:szCs w:val="24"/>
        </w:rPr>
        <w:t>meters</w:t>
      </w:r>
      <w:r w:rsidR="00EB2AF0">
        <w:rPr>
          <w:rFonts w:ascii="Times New Roman" w:hAnsi="Times New Roman" w:cs="Times New Roman"/>
          <w:sz w:val="24"/>
          <w:szCs w:val="24"/>
        </w:rPr>
        <w:t xml:space="preserve"> and sewer connections</w:t>
      </w:r>
      <w:r>
        <w:rPr>
          <w:rFonts w:ascii="Times New Roman" w:hAnsi="Times New Roman" w:cs="Times New Roman"/>
          <w:sz w:val="24"/>
          <w:szCs w:val="24"/>
        </w:rPr>
        <w:t xml:space="preserve"> at all times.  Please do not park vehicles or </w:t>
      </w:r>
      <w:r w:rsidR="00EB2AF0">
        <w:rPr>
          <w:rFonts w:ascii="Times New Roman" w:hAnsi="Times New Roman" w:cs="Times New Roman"/>
          <w:sz w:val="24"/>
          <w:szCs w:val="24"/>
        </w:rPr>
        <w:t xml:space="preserve">place </w:t>
      </w:r>
      <w:r>
        <w:rPr>
          <w:rFonts w:ascii="Times New Roman" w:hAnsi="Times New Roman" w:cs="Times New Roman"/>
          <w:sz w:val="24"/>
          <w:szCs w:val="24"/>
        </w:rPr>
        <w:t>other items over the meters</w:t>
      </w:r>
      <w:r w:rsidR="00EB2AF0">
        <w:rPr>
          <w:rFonts w:ascii="Times New Roman" w:hAnsi="Times New Roman" w:cs="Times New Roman"/>
          <w:sz w:val="24"/>
          <w:szCs w:val="24"/>
        </w:rPr>
        <w:t xml:space="preserve"> or sewer connections</w:t>
      </w:r>
      <w:r>
        <w:rPr>
          <w:rFonts w:ascii="Times New Roman" w:hAnsi="Times New Roman" w:cs="Times New Roman"/>
          <w:sz w:val="24"/>
          <w:szCs w:val="24"/>
        </w:rPr>
        <w:t xml:space="preserve">.  </w:t>
      </w:r>
      <w:r w:rsidR="00F11FD7">
        <w:rPr>
          <w:rFonts w:ascii="Times New Roman" w:hAnsi="Times New Roman" w:cs="Times New Roman"/>
          <w:sz w:val="24"/>
          <w:szCs w:val="24"/>
        </w:rPr>
        <w:t xml:space="preserve">  </w:t>
      </w:r>
    </w:p>
    <w:p w:rsidR="00C82739" w:rsidRDefault="00C82739" w:rsidP="00C82739">
      <w:pPr>
        <w:spacing w:after="0"/>
        <w:rPr>
          <w:rFonts w:ascii="Times New Roman" w:hAnsi="Times New Roman" w:cs="Times New Roman"/>
          <w:b/>
          <w:sz w:val="24"/>
          <w:szCs w:val="24"/>
          <w:u w:val="single"/>
        </w:rPr>
      </w:pPr>
    </w:p>
    <w:p w:rsidR="00B11AA8" w:rsidRPr="00B11AA8" w:rsidRDefault="00B11AA8" w:rsidP="00C82739">
      <w:pPr>
        <w:rPr>
          <w:rFonts w:ascii="Times New Roman" w:hAnsi="Times New Roman" w:cs="Times New Roman"/>
          <w:sz w:val="24"/>
          <w:szCs w:val="24"/>
        </w:rPr>
      </w:pPr>
      <w:r w:rsidRPr="00C82739">
        <w:rPr>
          <w:rFonts w:ascii="Times New Roman" w:hAnsi="Times New Roman" w:cs="Times New Roman"/>
          <w:b/>
          <w:sz w:val="24"/>
          <w:szCs w:val="24"/>
          <w:u w:val="single"/>
        </w:rPr>
        <w:t>Bill Payment</w:t>
      </w:r>
      <w:r w:rsidRPr="00B11AA8">
        <w:rPr>
          <w:rFonts w:ascii="Times New Roman" w:hAnsi="Times New Roman" w:cs="Times New Roman"/>
          <w:sz w:val="24"/>
          <w:szCs w:val="24"/>
        </w:rPr>
        <w:t xml:space="preserve"> – You are reminded that payment of your monthly bill is due before the office opens at 7:30am on the 20th of each month.  Payments received after the office opens at 7:30am on the 20th will be subject to a $40.00 reconnect fee.</w:t>
      </w:r>
      <w:bookmarkStart w:id="0" w:name="_GoBack"/>
      <w:bookmarkEnd w:id="0"/>
    </w:p>
    <w:p w:rsidR="00B11AA8" w:rsidRPr="00B11AA8" w:rsidRDefault="00B11AA8" w:rsidP="00B11AA8">
      <w:pPr>
        <w:rPr>
          <w:rFonts w:ascii="Times New Roman" w:hAnsi="Times New Roman" w:cs="Times New Roman"/>
          <w:sz w:val="24"/>
          <w:szCs w:val="24"/>
        </w:rPr>
      </w:pPr>
      <w:r w:rsidRPr="001A1C47">
        <w:rPr>
          <w:rFonts w:ascii="Times New Roman" w:hAnsi="Times New Roman" w:cs="Times New Roman"/>
          <w:b/>
          <w:sz w:val="24"/>
          <w:szCs w:val="24"/>
          <w:u w:val="single"/>
        </w:rPr>
        <w:t>Credit and Debit Cards</w:t>
      </w:r>
      <w:r w:rsidRPr="00B11AA8">
        <w:rPr>
          <w:rFonts w:ascii="Times New Roman" w:hAnsi="Times New Roman" w:cs="Times New Roman"/>
          <w:sz w:val="24"/>
          <w:szCs w:val="24"/>
        </w:rPr>
        <w:t xml:space="preserve"> – The Rawls Springs Utility district has the capability to accept payments using a credit or debit card.  Users of a credit or debit card are subject to a $3.00 convenience fee.  Credit and debit cards can be made during regular business hours at the office or by calling 601.268.2248. </w:t>
      </w:r>
    </w:p>
    <w:p w:rsidR="00B11AA8" w:rsidRPr="00B11AA8" w:rsidRDefault="00B11AA8" w:rsidP="00B11AA8">
      <w:pPr>
        <w:rPr>
          <w:rFonts w:ascii="Times New Roman" w:hAnsi="Times New Roman" w:cs="Times New Roman"/>
          <w:sz w:val="24"/>
          <w:szCs w:val="24"/>
        </w:rPr>
      </w:pPr>
      <w:r w:rsidRPr="001A1C47">
        <w:rPr>
          <w:rFonts w:ascii="Times New Roman" w:hAnsi="Times New Roman" w:cs="Times New Roman"/>
          <w:b/>
          <w:sz w:val="24"/>
          <w:szCs w:val="24"/>
          <w:u w:val="single"/>
        </w:rPr>
        <w:t>Tampering fee</w:t>
      </w:r>
      <w:r w:rsidRPr="00B11AA8">
        <w:rPr>
          <w:rFonts w:ascii="Times New Roman" w:hAnsi="Times New Roman" w:cs="Times New Roman"/>
          <w:sz w:val="24"/>
          <w:szCs w:val="24"/>
        </w:rPr>
        <w:t xml:space="preserve"> – Tampering or cutting a lock on a water meter is not permitted.  Tampering or cutting a lock on a meter will result in the payment of a $100 fee prior to water service b</w:t>
      </w:r>
      <w:r>
        <w:rPr>
          <w:rFonts w:ascii="Times New Roman" w:hAnsi="Times New Roman" w:cs="Times New Roman"/>
          <w:sz w:val="24"/>
          <w:szCs w:val="24"/>
        </w:rPr>
        <w:t>e</w:t>
      </w:r>
      <w:r w:rsidRPr="00B11AA8">
        <w:rPr>
          <w:rFonts w:ascii="Times New Roman" w:hAnsi="Times New Roman" w:cs="Times New Roman"/>
          <w:sz w:val="24"/>
          <w:szCs w:val="24"/>
        </w:rPr>
        <w:t>ing restored.</w:t>
      </w:r>
    </w:p>
    <w:p w:rsidR="00B11AA8" w:rsidRPr="00B11AA8" w:rsidRDefault="00B11AA8" w:rsidP="00B11AA8">
      <w:pPr>
        <w:rPr>
          <w:rFonts w:ascii="Times New Roman" w:hAnsi="Times New Roman" w:cs="Times New Roman"/>
          <w:sz w:val="24"/>
          <w:szCs w:val="24"/>
        </w:rPr>
      </w:pPr>
      <w:r w:rsidRPr="001A1C47">
        <w:rPr>
          <w:rFonts w:ascii="Times New Roman" w:hAnsi="Times New Roman" w:cs="Times New Roman"/>
          <w:b/>
          <w:sz w:val="24"/>
          <w:szCs w:val="24"/>
          <w:u w:val="single"/>
        </w:rPr>
        <w:lastRenderedPageBreak/>
        <w:t>Waste Water and Sewer issues</w:t>
      </w:r>
      <w:r w:rsidRPr="00B11AA8">
        <w:rPr>
          <w:rFonts w:ascii="Times New Roman" w:hAnsi="Times New Roman" w:cs="Times New Roman"/>
          <w:sz w:val="24"/>
          <w:szCs w:val="24"/>
        </w:rPr>
        <w:t xml:space="preserve"> – When a customer reports a sewer problem that is suspected to be in sewer lines maintained by the utility district, the district will employ an outside contractor to diagnose the sewer problem and verify the location of the problem.  Prior to contacting a contractor, the customer must provide a $250.00 deposit to the utility district.  If the problem is in the sewer lines maintained by the district, the deposit will be refunded.  If the problem is the lines maintained by the customer, the deposit will not be refunded.  </w:t>
      </w:r>
    </w:p>
    <w:p w:rsidR="00092EE9" w:rsidRDefault="00B11AA8" w:rsidP="00096BA5">
      <w:pPr>
        <w:rPr>
          <w:rFonts w:ascii="Times New Roman" w:hAnsi="Times New Roman" w:cs="Times New Roman"/>
          <w:sz w:val="24"/>
          <w:szCs w:val="24"/>
        </w:rPr>
      </w:pPr>
      <w:r w:rsidRPr="001A1C47">
        <w:rPr>
          <w:rFonts w:ascii="Times New Roman" w:hAnsi="Times New Roman" w:cs="Times New Roman"/>
          <w:b/>
          <w:sz w:val="24"/>
          <w:szCs w:val="24"/>
          <w:u w:val="single"/>
        </w:rPr>
        <w:t>Travel Trailers, Recreational Vehicles, and Other Occupied Residential Dwellings</w:t>
      </w:r>
      <w:r w:rsidRPr="00B11AA8">
        <w:rPr>
          <w:rFonts w:ascii="Times New Roman" w:hAnsi="Times New Roman" w:cs="Times New Roman"/>
          <w:sz w:val="24"/>
          <w:szCs w:val="24"/>
        </w:rPr>
        <w:t xml:space="preserve"> –  Connecting an occupied travel trailer, recreational vehicle, or other residential occupied dwelling to the water/sewer service in excess of 30 days requires the installation of a permanent water meter/sewer connection.  Failure to comply will result in the issuance of a compliance letter.  Failure to comply after the issuance of the letter will result in termination of service.</w:t>
      </w:r>
    </w:p>
    <w:p w:rsidR="000B3005" w:rsidRDefault="000B3005" w:rsidP="00096BA5">
      <w:pPr>
        <w:rPr>
          <w:rFonts w:ascii="Times New Roman" w:hAnsi="Times New Roman" w:cs="Times New Roman"/>
          <w:sz w:val="24"/>
          <w:szCs w:val="24"/>
        </w:rPr>
      </w:pPr>
    </w:p>
    <w:p w:rsidR="00EE268F" w:rsidRDefault="00EE268F" w:rsidP="0091362E">
      <w:pPr>
        <w:spacing w:after="0"/>
        <w:jc w:val="center"/>
        <w:rPr>
          <w:rFonts w:ascii="Times New Roman" w:hAnsi="Times New Roman" w:cs="Times New Roman"/>
          <w:b/>
          <w:sz w:val="44"/>
          <w:szCs w:val="44"/>
        </w:rPr>
      </w:pPr>
      <w:r w:rsidRPr="0091362E">
        <w:rPr>
          <w:rFonts w:ascii="Times New Roman" w:hAnsi="Times New Roman" w:cs="Times New Roman"/>
          <w:b/>
          <w:sz w:val="44"/>
          <w:szCs w:val="44"/>
        </w:rPr>
        <w:t>Contact Us</w:t>
      </w:r>
    </w:p>
    <w:p w:rsidR="0091362E" w:rsidRDefault="0091362E" w:rsidP="0091362E">
      <w:pPr>
        <w:spacing w:after="0"/>
        <w:jc w:val="center"/>
        <w:rPr>
          <w:rFonts w:ascii="Times New Roman" w:hAnsi="Times New Roman" w:cs="Times New Roman"/>
          <w:b/>
          <w:sz w:val="24"/>
          <w:szCs w:val="24"/>
          <w:u w:val="single"/>
        </w:rPr>
      </w:pPr>
    </w:p>
    <w:p w:rsidR="00EE268F" w:rsidRDefault="00EE268F" w:rsidP="00EE268F">
      <w:pPr>
        <w:spacing w:after="0" w:line="276" w:lineRule="auto"/>
        <w:rPr>
          <w:rFonts w:ascii="Times New Roman" w:hAnsi="Times New Roman" w:cs="Times New Roman"/>
          <w:b/>
          <w:sz w:val="24"/>
          <w:szCs w:val="24"/>
          <w:u w:val="single"/>
        </w:rPr>
      </w:pPr>
      <w:r w:rsidRPr="00EE268F">
        <w:rPr>
          <w:rFonts w:ascii="Times New Roman" w:hAnsi="Times New Roman" w:cs="Times New Roman"/>
          <w:b/>
          <w:sz w:val="24"/>
          <w:szCs w:val="24"/>
          <w:u w:val="single"/>
        </w:rPr>
        <w:t>Office Number:</w:t>
      </w:r>
      <w:r w:rsidRPr="00EE268F">
        <w:rPr>
          <w:rFonts w:ascii="Times New Roman" w:hAnsi="Times New Roman" w:cs="Times New Roman"/>
          <w:sz w:val="24"/>
          <w:szCs w:val="24"/>
        </w:rPr>
        <w:t xml:space="preserve"> 601-268-2248</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b/>
          <w:sz w:val="24"/>
          <w:szCs w:val="24"/>
          <w:u w:val="single"/>
        </w:rPr>
        <w:t>Address:</w:t>
      </w:r>
      <w:r w:rsidRPr="00EE268F">
        <w:rPr>
          <w:rFonts w:ascii="Times New Roman" w:hAnsi="Times New Roman" w:cs="Times New Roman"/>
          <w:sz w:val="24"/>
          <w:szCs w:val="24"/>
        </w:rPr>
        <w:t xml:space="preserve">  39 Archie Smith Rd</w:t>
      </w:r>
      <w:r>
        <w:rPr>
          <w:rFonts w:ascii="Times New Roman" w:hAnsi="Times New Roman" w:cs="Times New Roman"/>
          <w:sz w:val="24"/>
          <w:szCs w:val="24"/>
        </w:rPr>
        <w:t xml:space="preserve">, </w:t>
      </w:r>
      <w:r w:rsidRPr="00EE268F">
        <w:rPr>
          <w:rFonts w:ascii="Times New Roman" w:hAnsi="Times New Roman" w:cs="Times New Roman"/>
          <w:sz w:val="24"/>
          <w:szCs w:val="24"/>
        </w:rPr>
        <w:t>Hattiesburg, MS 39402</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b/>
          <w:sz w:val="24"/>
          <w:szCs w:val="24"/>
          <w:u w:val="single"/>
        </w:rPr>
        <w:t>Website:</w:t>
      </w:r>
      <w:r w:rsidRPr="00EE268F">
        <w:rPr>
          <w:rFonts w:ascii="Times New Roman" w:hAnsi="Times New Roman" w:cs="Times New Roman"/>
          <w:sz w:val="24"/>
          <w:szCs w:val="24"/>
        </w:rPr>
        <w:t xml:space="preserve">  https://rawlsspringsutility.com/</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b/>
          <w:sz w:val="24"/>
          <w:szCs w:val="24"/>
          <w:u w:val="single"/>
        </w:rPr>
        <w:t>Facebook:</w:t>
      </w:r>
      <w:r w:rsidRPr="00EE268F">
        <w:rPr>
          <w:rFonts w:ascii="Times New Roman" w:hAnsi="Times New Roman" w:cs="Times New Roman"/>
          <w:sz w:val="24"/>
          <w:szCs w:val="24"/>
        </w:rPr>
        <w:t xml:space="preserve">  Rawls Springs Utility District</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b/>
          <w:sz w:val="24"/>
          <w:szCs w:val="24"/>
          <w:u w:val="single"/>
        </w:rPr>
        <w:t>Email:</w:t>
      </w:r>
      <w:r w:rsidRPr="00EE268F">
        <w:rPr>
          <w:rFonts w:ascii="Times New Roman" w:hAnsi="Times New Roman" w:cs="Times New Roman"/>
          <w:sz w:val="24"/>
          <w:szCs w:val="24"/>
        </w:rPr>
        <w:t xml:space="preserve">  rawlsspringsutility@comcast.net</w:t>
      </w:r>
    </w:p>
    <w:p w:rsidR="00EE268F" w:rsidRPr="00EE268F" w:rsidRDefault="00EE268F" w:rsidP="00EE268F">
      <w:pPr>
        <w:spacing w:after="0" w:line="276" w:lineRule="auto"/>
        <w:rPr>
          <w:rFonts w:ascii="Times New Roman" w:hAnsi="Times New Roman" w:cs="Times New Roman"/>
          <w:sz w:val="24"/>
          <w:szCs w:val="24"/>
        </w:rPr>
      </w:pPr>
    </w:p>
    <w:p w:rsidR="00EE268F" w:rsidRPr="00EE268F" w:rsidRDefault="00EE268F" w:rsidP="00EE268F">
      <w:pPr>
        <w:spacing w:after="0" w:line="276" w:lineRule="auto"/>
        <w:rPr>
          <w:rFonts w:ascii="Times New Roman" w:hAnsi="Times New Roman" w:cs="Times New Roman"/>
          <w:b/>
          <w:sz w:val="24"/>
          <w:szCs w:val="24"/>
          <w:u w:val="single"/>
        </w:rPr>
      </w:pPr>
      <w:r w:rsidRPr="00EE268F">
        <w:rPr>
          <w:rFonts w:ascii="Times New Roman" w:hAnsi="Times New Roman" w:cs="Times New Roman"/>
          <w:b/>
          <w:sz w:val="24"/>
          <w:szCs w:val="24"/>
          <w:u w:val="single"/>
        </w:rPr>
        <w:t>Office Hours:</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sz w:val="24"/>
          <w:szCs w:val="24"/>
        </w:rPr>
        <w:t>Monday – Friday</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sz w:val="24"/>
          <w:szCs w:val="24"/>
        </w:rPr>
        <w:t>7:30 am – 3:00pm</w:t>
      </w:r>
    </w:p>
    <w:p w:rsidR="00EE268F" w:rsidRPr="00EE268F" w:rsidRDefault="00EE268F" w:rsidP="00EE268F">
      <w:pPr>
        <w:spacing w:after="0" w:line="276" w:lineRule="auto"/>
        <w:rPr>
          <w:rFonts w:ascii="Times New Roman" w:hAnsi="Times New Roman" w:cs="Times New Roman"/>
          <w:sz w:val="24"/>
          <w:szCs w:val="24"/>
        </w:rPr>
      </w:pPr>
    </w:p>
    <w:p w:rsidR="00EE268F" w:rsidRPr="001A1C47" w:rsidRDefault="00EE268F" w:rsidP="00EE268F">
      <w:pPr>
        <w:spacing w:after="0" w:line="276" w:lineRule="auto"/>
        <w:rPr>
          <w:rFonts w:ascii="Times New Roman" w:hAnsi="Times New Roman" w:cs="Times New Roman"/>
          <w:b/>
          <w:sz w:val="24"/>
          <w:szCs w:val="24"/>
          <w:u w:val="single"/>
        </w:rPr>
      </w:pPr>
      <w:r w:rsidRPr="00EE268F">
        <w:rPr>
          <w:rFonts w:ascii="Times New Roman" w:hAnsi="Times New Roman" w:cs="Times New Roman"/>
          <w:b/>
          <w:sz w:val="24"/>
          <w:szCs w:val="24"/>
          <w:u w:val="single"/>
        </w:rPr>
        <w:t>Board of Directors</w:t>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b/>
          <w:sz w:val="24"/>
          <w:szCs w:val="24"/>
          <w:u w:val="single"/>
        </w:rPr>
        <w:t>Office Manager</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sz w:val="24"/>
          <w:szCs w:val="24"/>
        </w:rPr>
        <w:t xml:space="preserve">Tony </w:t>
      </w:r>
      <w:proofErr w:type="spellStart"/>
      <w:r w:rsidRPr="00EE268F">
        <w:rPr>
          <w:rFonts w:ascii="Times New Roman" w:hAnsi="Times New Roman" w:cs="Times New Roman"/>
          <w:sz w:val="24"/>
          <w:szCs w:val="24"/>
        </w:rPr>
        <w:t>Muli</w:t>
      </w:r>
      <w:proofErr w:type="spellEnd"/>
      <w:r w:rsidRPr="00EE268F">
        <w:rPr>
          <w:rFonts w:ascii="Times New Roman" w:hAnsi="Times New Roman" w:cs="Times New Roman"/>
          <w:sz w:val="24"/>
          <w:szCs w:val="24"/>
        </w:rPr>
        <w:t xml:space="preserve"> – President</w:t>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t xml:space="preserve">Becky </w:t>
      </w:r>
      <w:proofErr w:type="spellStart"/>
      <w:r w:rsidR="001A1C47">
        <w:rPr>
          <w:rFonts w:ascii="Times New Roman" w:hAnsi="Times New Roman" w:cs="Times New Roman"/>
          <w:sz w:val="24"/>
          <w:szCs w:val="24"/>
        </w:rPr>
        <w:t>McGaugh</w:t>
      </w:r>
      <w:proofErr w:type="spellEnd"/>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sz w:val="24"/>
          <w:szCs w:val="24"/>
        </w:rPr>
        <w:t>Catherine Kirkham</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sz w:val="24"/>
          <w:szCs w:val="24"/>
        </w:rPr>
        <w:t xml:space="preserve">Mark </w:t>
      </w:r>
      <w:proofErr w:type="spellStart"/>
      <w:r w:rsidRPr="00EE268F">
        <w:rPr>
          <w:rFonts w:ascii="Times New Roman" w:hAnsi="Times New Roman" w:cs="Times New Roman"/>
          <w:sz w:val="24"/>
          <w:szCs w:val="24"/>
        </w:rPr>
        <w:t>Prine</w:t>
      </w:r>
      <w:proofErr w:type="spellEnd"/>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sidRPr="001A1C47">
        <w:rPr>
          <w:rFonts w:ascii="Times New Roman" w:hAnsi="Times New Roman" w:cs="Times New Roman"/>
          <w:b/>
          <w:sz w:val="24"/>
          <w:szCs w:val="24"/>
          <w:u w:val="single"/>
        </w:rPr>
        <w:t>Maintenance</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sz w:val="24"/>
          <w:szCs w:val="24"/>
        </w:rPr>
        <w:t>Clarence Clark</w:t>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t>Luke Ellis</w:t>
      </w:r>
    </w:p>
    <w:p w:rsidR="00EE268F" w:rsidRPr="00EE268F"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sz w:val="24"/>
          <w:szCs w:val="24"/>
        </w:rPr>
        <w:t>Sallie Minor</w:t>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r>
      <w:r w:rsidR="001A1C47">
        <w:rPr>
          <w:rFonts w:ascii="Times New Roman" w:hAnsi="Times New Roman" w:cs="Times New Roman"/>
          <w:sz w:val="24"/>
          <w:szCs w:val="24"/>
        </w:rPr>
        <w:tab/>
        <w:t>Allen West</w:t>
      </w:r>
    </w:p>
    <w:p w:rsidR="00EE268F" w:rsidRPr="00EE268F" w:rsidRDefault="00EE268F" w:rsidP="00EE268F">
      <w:pPr>
        <w:spacing w:after="0" w:line="276" w:lineRule="auto"/>
        <w:rPr>
          <w:rFonts w:ascii="Times New Roman" w:hAnsi="Times New Roman" w:cs="Times New Roman"/>
          <w:sz w:val="24"/>
          <w:szCs w:val="24"/>
        </w:rPr>
      </w:pPr>
    </w:p>
    <w:p w:rsidR="00EE268F" w:rsidRPr="00EE268F" w:rsidRDefault="00EE268F" w:rsidP="00EE268F">
      <w:pPr>
        <w:spacing w:after="0" w:line="276" w:lineRule="auto"/>
        <w:rPr>
          <w:rFonts w:ascii="Times New Roman" w:hAnsi="Times New Roman" w:cs="Times New Roman"/>
          <w:b/>
          <w:sz w:val="24"/>
          <w:szCs w:val="24"/>
          <w:u w:val="single"/>
        </w:rPr>
      </w:pPr>
      <w:r w:rsidRPr="00EE268F">
        <w:rPr>
          <w:rFonts w:ascii="Times New Roman" w:hAnsi="Times New Roman" w:cs="Times New Roman"/>
          <w:b/>
          <w:sz w:val="24"/>
          <w:szCs w:val="24"/>
          <w:u w:val="single"/>
        </w:rPr>
        <w:t>Operator</w:t>
      </w:r>
    </w:p>
    <w:p w:rsidR="00FE3759" w:rsidRDefault="00EE268F" w:rsidP="00EE268F">
      <w:pPr>
        <w:spacing w:after="0" w:line="276" w:lineRule="auto"/>
        <w:rPr>
          <w:rFonts w:ascii="Times New Roman" w:hAnsi="Times New Roman" w:cs="Times New Roman"/>
          <w:sz w:val="24"/>
          <w:szCs w:val="24"/>
        </w:rPr>
      </w:pPr>
      <w:r w:rsidRPr="00EE268F">
        <w:rPr>
          <w:rFonts w:ascii="Times New Roman" w:hAnsi="Times New Roman" w:cs="Times New Roman"/>
          <w:sz w:val="24"/>
          <w:szCs w:val="24"/>
        </w:rPr>
        <w:t xml:space="preserve">Richard </w:t>
      </w:r>
      <w:proofErr w:type="spellStart"/>
      <w:r w:rsidRPr="00EE268F">
        <w:rPr>
          <w:rFonts w:ascii="Times New Roman" w:hAnsi="Times New Roman" w:cs="Times New Roman"/>
          <w:sz w:val="24"/>
          <w:szCs w:val="24"/>
        </w:rPr>
        <w:t>McLendon</w:t>
      </w:r>
      <w:proofErr w:type="spellEnd"/>
    </w:p>
    <w:p w:rsidR="00025CC8" w:rsidRDefault="00025CC8" w:rsidP="00096BA5">
      <w:pPr>
        <w:rPr>
          <w:rFonts w:ascii="Times New Roman" w:hAnsi="Times New Roman" w:cs="Times New Roman"/>
          <w:sz w:val="24"/>
          <w:szCs w:val="24"/>
        </w:rPr>
      </w:pPr>
    </w:p>
    <w:p w:rsidR="00E85D26" w:rsidRPr="00096BA5" w:rsidRDefault="00E85D26" w:rsidP="00096BA5">
      <w:pPr>
        <w:rPr>
          <w:rFonts w:ascii="Times New Roman" w:hAnsi="Times New Roman" w:cs="Times New Roman"/>
          <w:sz w:val="24"/>
          <w:szCs w:val="24"/>
        </w:rPr>
      </w:pPr>
    </w:p>
    <w:sectPr w:rsidR="00E85D26" w:rsidRPr="00096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E0312"/>
    <w:multiLevelType w:val="hybridMultilevel"/>
    <w:tmpl w:val="B220E448"/>
    <w:lvl w:ilvl="0" w:tplc="6EA8AB9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AA"/>
    <w:rsid w:val="00025CC8"/>
    <w:rsid w:val="00087ED6"/>
    <w:rsid w:val="00092EE9"/>
    <w:rsid w:val="000937FE"/>
    <w:rsid w:val="00096BA5"/>
    <w:rsid w:val="00097E6E"/>
    <w:rsid w:val="000A36C1"/>
    <w:rsid w:val="000B3005"/>
    <w:rsid w:val="000B6F3A"/>
    <w:rsid w:val="000D7217"/>
    <w:rsid w:val="00126E63"/>
    <w:rsid w:val="00144300"/>
    <w:rsid w:val="001511E3"/>
    <w:rsid w:val="00187F03"/>
    <w:rsid w:val="001A1C47"/>
    <w:rsid w:val="001C300E"/>
    <w:rsid w:val="0020447A"/>
    <w:rsid w:val="002120D1"/>
    <w:rsid w:val="00217053"/>
    <w:rsid w:val="00243F26"/>
    <w:rsid w:val="00257047"/>
    <w:rsid w:val="002B0613"/>
    <w:rsid w:val="002B3232"/>
    <w:rsid w:val="002E4511"/>
    <w:rsid w:val="00313470"/>
    <w:rsid w:val="003330B9"/>
    <w:rsid w:val="00356533"/>
    <w:rsid w:val="00365B68"/>
    <w:rsid w:val="004278BF"/>
    <w:rsid w:val="0044075C"/>
    <w:rsid w:val="0049742A"/>
    <w:rsid w:val="004A154D"/>
    <w:rsid w:val="004C4EF4"/>
    <w:rsid w:val="004E37B1"/>
    <w:rsid w:val="00521FA3"/>
    <w:rsid w:val="005425E5"/>
    <w:rsid w:val="00560084"/>
    <w:rsid w:val="00562493"/>
    <w:rsid w:val="00593009"/>
    <w:rsid w:val="005F7B36"/>
    <w:rsid w:val="00610E03"/>
    <w:rsid w:val="0065544A"/>
    <w:rsid w:val="006B6817"/>
    <w:rsid w:val="007217AE"/>
    <w:rsid w:val="00723864"/>
    <w:rsid w:val="00726D66"/>
    <w:rsid w:val="00783482"/>
    <w:rsid w:val="007C3B3B"/>
    <w:rsid w:val="007E1534"/>
    <w:rsid w:val="00814E7E"/>
    <w:rsid w:val="00841FC1"/>
    <w:rsid w:val="00842776"/>
    <w:rsid w:val="00882D82"/>
    <w:rsid w:val="00883BA9"/>
    <w:rsid w:val="008A2265"/>
    <w:rsid w:val="008B154B"/>
    <w:rsid w:val="008D49A1"/>
    <w:rsid w:val="0091362E"/>
    <w:rsid w:val="00933C3E"/>
    <w:rsid w:val="009449D5"/>
    <w:rsid w:val="00971339"/>
    <w:rsid w:val="00977350"/>
    <w:rsid w:val="009829CF"/>
    <w:rsid w:val="00997A00"/>
    <w:rsid w:val="009A3025"/>
    <w:rsid w:val="009B0F80"/>
    <w:rsid w:val="009E26B2"/>
    <w:rsid w:val="00A15F44"/>
    <w:rsid w:val="00A16D6E"/>
    <w:rsid w:val="00A36621"/>
    <w:rsid w:val="00A5261C"/>
    <w:rsid w:val="00A564B4"/>
    <w:rsid w:val="00A91630"/>
    <w:rsid w:val="00AC145D"/>
    <w:rsid w:val="00B073C0"/>
    <w:rsid w:val="00B11AA8"/>
    <w:rsid w:val="00B21CAE"/>
    <w:rsid w:val="00B22382"/>
    <w:rsid w:val="00B46604"/>
    <w:rsid w:val="00B54F15"/>
    <w:rsid w:val="00B845A4"/>
    <w:rsid w:val="00B9591C"/>
    <w:rsid w:val="00BA6CB1"/>
    <w:rsid w:val="00BB05D0"/>
    <w:rsid w:val="00BC2DAD"/>
    <w:rsid w:val="00C35677"/>
    <w:rsid w:val="00C54F38"/>
    <w:rsid w:val="00C72028"/>
    <w:rsid w:val="00C82739"/>
    <w:rsid w:val="00CB6AC2"/>
    <w:rsid w:val="00CC19B3"/>
    <w:rsid w:val="00CC77AA"/>
    <w:rsid w:val="00CE594D"/>
    <w:rsid w:val="00D048F2"/>
    <w:rsid w:val="00D309C0"/>
    <w:rsid w:val="00D335FA"/>
    <w:rsid w:val="00D7152F"/>
    <w:rsid w:val="00DC5109"/>
    <w:rsid w:val="00DD0E4C"/>
    <w:rsid w:val="00E80422"/>
    <w:rsid w:val="00E85D26"/>
    <w:rsid w:val="00E93300"/>
    <w:rsid w:val="00EB2AF0"/>
    <w:rsid w:val="00EE268F"/>
    <w:rsid w:val="00F04644"/>
    <w:rsid w:val="00F0675E"/>
    <w:rsid w:val="00F11FD7"/>
    <w:rsid w:val="00F603A9"/>
    <w:rsid w:val="00F719C2"/>
    <w:rsid w:val="00F71B88"/>
    <w:rsid w:val="00F948F5"/>
    <w:rsid w:val="00FE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E16A"/>
  <w15:chartTrackingRefBased/>
  <w15:docId w15:val="{20D1E241-D0C2-4178-AD99-5BB2B26E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2019-05-08T12:57:00Z</dcterms:created>
  <dcterms:modified xsi:type="dcterms:W3CDTF">2019-05-08T12:57:00Z</dcterms:modified>
</cp:coreProperties>
</file>